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4228F" w14:textId="77777777" w:rsidR="00C17FB1" w:rsidRDefault="00C17FB1" w:rsidP="00C17FB1">
      <w:pPr>
        <w:pStyle w:val="Titolo"/>
        <w:jc w:val="center"/>
        <w:rPr>
          <w:rFonts w:cstheme="majorHAnsi"/>
          <w:b/>
          <w:bCs/>
          <w:lang w:val="en-US"/>
        </w:rPr>
      </w:pPr>
    </w:p>
    <w:p w14:paraId="46475231" w14:textId="44218C67" w:rsidR="004275F4" w:rsidRDefault="00C17FB1" w:rsidP="00C17FB1">
      <w:pPr>
        <w:pStyle w:val="Titolo"/>
        <w:jc w:val="center"/>
        <w:rPr>
          <w:rFonts w:cstheme="majorHAnsi"/>
          <w:b/>
          <w:bCs/>
          <w:lang w:val="en-US"/>
        </w:rPr>
      </w:pPr>
      <w:r w:rsidRPr="00C17FB1">
        <w:rPr>
          <w:rFonts w:cstheme="majorHAnsi"/>
          <w:b/>
          <w:bCs/>
          <w:lang w:val="en-US"/>
        </w:rPr>
        <w:t>SPECIAL ISSUE PROPOSAL</w:t>
      </w:r>
    </w:p>
    <w:p w14:paraId="5AF32DFB" w14:textId="77777777" w:rsidR="00C17FB1" w:rsidRPr="00C17FB1" w:rsidRDefault="00C17FB1" w:rsidP="00C17FB1">
      <w:pPr>
        <w:pStyle w:val="Testonormale"/>
        <w:rPr>
          <w:rFonts w:asciiTheme="majorHAnsi" w:hAnsiTheme="majorHAnsi" w:cstheme="majorHAnsi"/>
          <w:b/>
          <w:bCs/>
          <w:lang w:val="en-US"/>
        </w:rPr>
      </w:pPr>
    </w:p>
    <w:p w14:paraId="594505C0" w14:textId="58C863C5" w:rsidR="00C17FB1" w:rsidRPr="00C17FB1" w:rsidRDefault="00C17FB1" w:rsidP="00C17FB1">
      <w:pPr>
        <w:pStyle w:val="Testonormale"/>
        <w:rPr>
          <w:rFonts w:asciiTheme="majorHAnsi" w:hAnsiTheme="majorHAnsi" w:cstheme="majorHAnsi"/>
          <w:b/>
          <w:bCs/>
          <w:lang w:val="en-US"/>
        </w:rPr>
      </w:pPr>
      <w:r w:rsidRPr="00C17FB1">
        <w:rPr>
          <w:rFonts w:asciiTheme="majorHAnsi" w:hAnsiTheme="majorHAnsi" w:cstheme="majorHAnsi"/>
          <w:b/>
          <w:bCs/>
          <w:lang w:val="en-US"/>
        </w:rPr>
        <w:t>GUEST EDITORS DETAILS</w:t>
      </w:r>
    </w:p>
    <w:p w14:paraId="252B2616" w14:textId="77777777" w:rsidR="006853A1" w:rsidRPr="00C17FB1" w:rsidRDefault="006853A1" w:rsidP="004275F4">
      <w:pPr>
        <w:pStyle w:val="Testonormale"/>
        <w:jc w:val="both"/>
        <w:rPr>
          <w:rFonts w:asciiTheme="majorHAnsi" w:hAnsiTheme="majorHAnsi" w:cstheme="majorHAnsi"/>
          <w:lang w:val="en-US"/>
        </w:rPr>
      </w:pPr>
    </w:p>
    <w:p w14:paraId="0360E047" w14:textId="77777777" w:rsidR="006853A1" w:rsidRPr="00C17FB1" w:rsidRDefault="006853A1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GB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 xml:space="preserve">Title: </w:t>
      </w:r>
    </w:p>
    <w:p w14:paraId="3688C5CE" w14:textId="77777777" w:rsidR="006853A1" w:rsidRPr="00C17FB1" w:rsidRDefault="006853A1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GB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 xml:space="preserve">Given name: </w:t>
      </w:r>
    </w:p>
    <w:p w14:paraId="38194AA6" w14:textId="77777777" w:rsidR="006853A1" w:rsidRPr="00C17FB1" w:rsidRDefault="006853A1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GB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 xml:space="preserve">Surname: </w:t>
      </w:r>
    </w:p>
    <w:p w14:paraId="3D51A1D7" w14:textId="77777777" w:rsidR="006853A1" w:rsidRPr="00C17FB1" w:rsidRDefault="006853A1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US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 xml:space="preserve">Affiliation and address: </w:t>
      </w:r>
    </w:p>
    <w:p w14:paraId="7FBA7F48" w14:textId="77777777" w:rsidR="006853A1" w:rsidRPr="00C17FB1" w:rsidRDefault="006853A1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GB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 xml:space="preserve">Email address: </w:t>
      </w:r>
    </w:p>
    <w:p w14:paraId="30B1E69E" w14:textId="77777777" w:rsidR="006853A1" w:rsidRPr="00C17FB1" w:rsidRDefault="006853A1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color w:val="44546A" w:themeColor="text2"/>
          <w:lang w:val="en-GB"/>
        </w:rPr>
      </w:pPr>
    </w:p>
    <w:p w14:paraId="33E8FFCF" w14:textId="77777777" w:rsidR="006853A1" w:rsidRPr="00C17FB1" w:rsidRDefault="006853A1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GB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 xml:space="preserve">Title: </w:t>
      </w:r>
    </w:p>
    <w:p w14:paraId="0CAA7BD3" w14:textId="77777777" w:rsidR="006853A1" w:rsidRPr="00C17FB1" w:rsidRDefault="006853A1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GB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 xml:space="preserve">Given name: </w:t>
      </w:r>
    </w:p>
    <w:p w14:paraId="035CF60B" w14:textId="77777777" w:rsidR="006853A1" w:rsidRPr="00C17FB1" w:rsidRDefault="006853A1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GB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 xml:space="preserve">Surname: </w:t>
      </w:r>
    </w:p>
    <w:p w14:paraId="2057B3CD" w14:textId="77777777" w:rsidR="006853A1" w:rsidRPr="00C17FB1" w:rsidRDefault="006853A1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US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 xml:space="preserve">Affiliation and address: </w:t>
      </w:r>
    </w:p>
    <w:p w14:paraId="5F9994F7" w14:textId="77777777" w:rsidR="006853A1" w:rsidRPr="00C17FB1" w:rsidRDefault="006853A1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GB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 xml:space="preserve">Email address: </w:t>
      </w:r>
    </w:p>
    <w:p w14:paraId="21F4AB3D" w14:textId="55DF9B76" w:rsidR="006853A1" w:rsidRPr="00C17FB1" w:rsidRDefault="006853A1" w:rsidP="004275F4">
      <w:pPr>
        <w:pStyle w:val="Testonormale"/>
        <w:jc w:val="both"/>
        <w:rPr>
          <w:rFonts w:asciiTheme="majorHAnsi" w:hAnsiTheme="majorHAnsi" w:cstheme="majorHAnsi"/>
          <w:lang w:val="en-GB"/>
        </w:rPr>
      </w:pPr>
    </w:p>
    <w:p w14:paraId="4D56C3E6" w14:textId="0E43295A" w:rsidR="00C17FB1" w:rsidRPr="00C17FB1" w:rsidRDefault="00C17FB1" w:rsidP="00C17FB1">
      <w:pPr>
        <w:pStyle w:val="Testonormale"/>
        <w:jc w:val="right"/>
        <w:rPr>
          <w:rFonts w:asciiTheme="majorHAnsi" w:hAnsiTheme="majorHAnsi" w:cstheme="majorHAnsi"/>
          <w:i/>
          <w:iCs/>
          <w:lang w:val="en-GB"/>
        </w:rPr>
      </w:pPr>
      <w:r w:rsidRPr="00C17FB1">
        <w:rPr>
          <w:rFonts w:asciiTheme="majorHAnsi" w:hAnsiTheme="majorHAnsi" w:cstheme="majorHAnsi"/>
          <w:i/>
          <w:iCs/>
          <w:lang w:val="en-GB"/>
        </w:rPr>
        <w:t>Please also enclose a CV of the prospective guest editor</w:t>
      </w:r>
      <w:r w:rsidR="000B47EC">
        <w:rPr>
          <w:rFonts w:asciiTheme="majorHAnsi" w:hAnsiTheme="majorHAnsi" w:cstheme="majorHAnsi"/>
          <w:i/>
          <w:iCs/>
          <w:lang w:val="en-GB"/>
        </w:rPr>
        <w:t>(</w:t>
      </w:r>
      <w:r w:rsidRPr="00C17FB1">
        <w:rPr>
          <w:rFonts w:asciiTheme="majorHAnsi" w:hAnsiTheme="majorHAnsi" w:cstheme="majorHAnsi"/>
          <w:i/>
          <w:iCs/>
          <w:lang w:val="en-GB"/>
        </w:rPr>
        <w:t>s</w:t>
      </w:r>
      <w:r w:rsidR="000B47EC">
        <w:rPr>
          <w:rFonts w:asciiTheme="majorHAnsi" w:hAnsiTheme="majorHAnsi" w:cstheme="majorHAnsi"/>
          <w:i/>
          <w:iCs/>
          <w:lang w:val="en-GB"/>
        </w:rPr>
        <w:t>)</w:t>
      </w:r>
      <w:r w:rsidRPr="00C17FB1">
        <w:rPr>
          <w:rFonts w:asciiTheme="majorHAnsi" w:hAnsiTheme="majorHAnsi" w:cstheme="majorHAnsi"/>
          <w:i/>
          <w:iCs/>
          <w:lang w:val="en-GB"/>
        </w:rPr>
        <w:t xml:space="preserve">. </w:t>
      </w:r>
    </w:p>
    <w:p w14:paraId="7E5BF107" w14:textId="5925B210" w:rsidR="0008500C" w:rsidRPr="00C17FB1" w:rsidRDefault="0008500C" w:rsidP="004275F4">
      <w:pPr>
        <w:pStyle w:val="Testonormale"/>
        <w:jc w:val="both"/>
        <w:rPr>
          <w:rFonts w:asciiTheme="majorHAnsi" w:hAnsiTheme="majorHAnsi" w:cstheme="majorHAnsi"/>
          <w:lang w:val="en-GB"/>
        </w:rPr>
      </w:pPr>
    </w:p>
    <w:p w14:paraId="162CF57E" w14:textId="21DE93B1" w:rsidR="00C17FB1" w:rsidRPr="00C17FB1" w:rsidRDefault="00C17FB1" w:rsidP="004275F4">
      <w:pPr>
        <w:pStyle w:val="Testonormale"/>
        <w:jc w:val="both"/>
        <w:rPr>
          <w:rFonts w:asciiTheme="majorHAnsi" w:hAnsiTheme="majorHAnsi" w:cstheme="majorHAnsi"/>
          <w:b/>
          <w:bCs/>
          <w:lang w:val="en-GB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>SPECIAL ISSUE DETAILS</w:t>
      </w:r>
    </w:p>
    <w:p w14:paraId="0DA6A6B9" w14:textId="77777777" w:rsidR="00C17FB1" w:rsidRPr="00C17FB1" w:rsidRDefault="00C17FB1" w:rsidP="004275F4">
      <w:pPr>
        <w:pStyle w:val="Testonormale"/>
        <w:jc w:val="both"/>
        <w:rPr>
          <w:rFonts w:asciiTheme="majorHAnsi" w:hAnsiTheme="majorHAnsi" w:cstheme="majorHAnsi"/>
          <w:lang w:val="en-GB"/>
        </w:rPr>
      </w:pPr>
    </w:p>
    <w:p w14:paraId="45E5435B" w14:textId="72D4B288" w:rsidR="006853A1" w:rsidRPr="00C17FB1" w:rsidRDefault="0008500C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US"/>
        </w:rPr>
      </w:pPr>
      <w:r w:rsidRPr="00C17FB1">
        <w:rPr>
          <w:rFonts w:asciiTheme="majorHAnsi" w:hAnsiTheme="majorHAnsi" w:cstheme="majorHAnsi"/>
          <w:b/>
          <w:bCs/>
          <w:lang w:val="en-US"/>
        </w:rPr>
        <w:t>T</w:t>
      </w:r>
      <w:proofErr w:type="spellStart"/>
      <w:r w:rsidR="006853A1" w:rsidRPr="00C17FB1">
        <w:rPr>
          <w:rFonts w:asciiTheme="majorHAnsi" w:hAnsiTheme="majorHAnsi" w:cstheme="majorHAnsi"/>
          <w:b/>
          <w:bCs/>
        </w:rPr>
        <w:t>itle</w:t>
      </w:r>
      <w:proofErr w:type="spellEnd"/>
      <w:r w:rsidR="006853A1" w:rsidRPr="00C17FB1">
        <w:rPr>
          <w:rFonts w:asciiTheme="majorHAnsi" w:hAnsiTheme="majorHAnsi" w:cstheme="majorHAnsi"/>
          <w:b/>
          <w:bCs/>
          <w:lang w:val="en-GB"/>
        </w:rPr>
        <w:t xml:space="preserve">: </w:t>
      </w:r>
    </w:p>
    <w:p w14:paraId="04F675FA" w14:textId="77777777" w:rsidR="006853A1" w:rsidRPr="00C17FB1" w:rsidRDefault="006853A1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GB"/>
        </w:rPr>
      </w:pPr>
    </w:p>
    <w:p w14:paraId="7E18B243" w14:textId="49BFF784" w:rsidR="006853A1" w:rsidRDefault="006853A1" w:rsidP="00C17FB1">
      <w:pPr>
        <w:pStyle w:val="Testonormale"/>
        <w:ind w:left="708"/>
        <w:jc w:val="both"/>
        <w:rPr>
          <w:rFonts w:asciiTheme="majorHAnsi" w:hAnsiTheme="majorHAnsi" w:cstheme="majorHAnsi"/>
          <w:lang w:val="en-GB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 xml:space="preserve">Aims and scope of the special issue, including why the special issue is of relevance at the present time </w:t>
      </w:r>
      <w:r w:rsidR="000A501B" w:rsidRPr="00C17FB1">
        <w:rPr>
          <w:rFonts w:asciiTheme="majorHAnsi" w:hAnsiTheme="majorHAnsi" w:cstheme="majorHAnsi"/>
          <w:b/>
          <w:bCs/>
          <w:lang w:val="en-GB"/>
        </w:rPr>
        <w:t xml:space="preserve">and how it fits with the journal’s aims. </w:t>
      </w:r>
      <w:r w:rsidRPr="00C17FB1">
        <w:rPr>
          <w:rFonts w:asciiTheme="majorHAnsi" w:hAnsiTheme="majorHAnsi" w:cstheme="majorHAnsi"/>
          <w:lang w:val="en-GB"/>
        </w:rPr>
        <w:t xml:space="preserve">(max </w:t>
      </w:r>
      <w:r w:rsidR="00C17FB1">
        <w:rPr>
          <w:rFonts w:asciiTheme="majorHAnsi" w:hAnsiTheme="majorHAnsi" w:cstheme="majorHAnsi"/>
          <w:lang w:val="en-GB"/>
        </w:rPr>
        <w:t>8</w:t>
      </w:r>
      <w:r w:rsidRPr="00C17FB1">
        <w:rPr>
          <w:rFonts w:asciiTheme="majorHAnsi" w:hAnsiTheme="majorHAnsi" w:cstheme="majorHAnsi"/>
          <w:lang w:val="en-GB"/>
        </w:rPr>
        <w:t>00 words)</w:t>
      </w:r>
      <w:r w:rsidR="00C17FB1">
        <w:rPr>
          <w:rFonts w:asciiTheme="majorHAnsi" w:hAnsiTheme="majorHAnsi" w:cstheme="majorHAnsi"/>
          <w:lang w:val="en-GB"/>
        </w:rPr>
        <w:t>:</w:t>
      </w:r>
    </w:p>
    <w:p w14:paraId="179DF76A" w14:textId="22296E82" w:rsidR="00C17FB1" w:rsidRDefault="00C17FB1" w:rsidP="00C17FB1">
      <w:pPr>
        <w:pStyle w:val="Testonormale"/>
        <w:ind w:left="708"/>
        <w:jc w:val="both"/>
        <w:rPr>
          <w:rFonts w:asciiTheme="majorHAnsi" w:hAnsiTheme="majorHAnsi" w:cstheme="majorHAnsi"/>
          <w:lang w:val="en-GB"/>
        </w:rPr>
      </w:pPr>
    </w:p>
    <w:p w14:paraId="4A15BC32" w14:textId="3EE19697" w:rsidR="000A501B" w:rsidRPr="00C17FB1" w:rsidRDefault="000A501B" w:rsidP="00C17FB1">
      <w:pPr>
        <w:pStyle w:val="Testonormale"/>
        <w:ind w:left="708"/>
        <w:jc w:val="both"/>
        <w:rPr>
          <w:rFonts w:asciiTheme="majorHAnsi" w:hAnsiTheme="majorHAnsi" w:cstheme="majorHAnsi"/>
          <w:b/>
          <w:bCs/>
          <w:lang w:val="en-GB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>Please specify whether the issue will be open submission or whether it will only accept invited papers:</w:t>
      </w:r>
    </w:p>
    <w:p w14:paraId="6F1E0A67" w14:textId="6E81F598" w:rsidR="00C17FB1" w:rsidRDefault="00C17FB1" w:rsidP="00C17FB1">
      <w:pPr>
        <w:pStyle w:val="Testonormale"/>
        <w:ind w:left="708"/>
        <w:jc w:val="both"/>
        <w:rPr>
          <w:rFonts w:asciiTheme="majorHAnsi" w:hAnsiTheme="majorHAnsi" w:cstheme="majorHAnsi"/>
          <w:lang w:val="en-GB"/>
        </w:rPr>
      </w:pPr>
    </w:p>
    <w:p w14:paraId="5B08DE38" w14:textId="6F201244" w:rsidR="000A501B" w:rsidRDefault="000A501B" w:rsidP="00C17FB1">
      <w:pPr>
        <w:pStyle w:val="Testonormale"/>
        <w:ind w:left="708"/>
        <w:jc w:val="both"/>
        <w:rPr>
          <w:rFonts w:asciiTheme="majorHAnsi" w:hAnsiTheme="majorHAnsi" w:cstheme="majorHAnsi"/>
          <w:lang w:val="en-GB"/>
        </w:rPr>
      </w:pPr>
      <w:r w:rsidRPr="00C17FB1">
        <w:rPr>
          <w:rFonts w:asciiTheme="majorHAnsi" w:hAnsiTheme="majorHAnsi" w:cstheme="majorHAnsi"/>
          <w:b/>
          <w:bCs/>
          <w:lang w:val="en-US"/>
        </w:rPr>
        <w:t xml:space="preserve">In case of open submission, please </w:t>
      </w:r>
      <w:r w:rsidR="0008500C" w:rsidRPr="00C17FB1">
        <w:rPr>
          <w:rFonts w:asciiTheme="majorHAnsi" w:hAnsiTheme="majorHAnsi" w:cstheme="majorHAnsi"/>
          <w:b/>
          <w:bCs/>
          <w:lang w:val="en-US"/>
        </w:rPr>
        <w:t>provide</w:t>
      </w:r>
      <w:r w:rsidRPr="00C17FB1">
        <w:rPr>
          <w:rFonts w:asciiTheme="majorHAnsi" w:hAnsiTheme="majorHAnsi" w:cstheme="majorHAnsi"/>
          <w:b/>
          <w:bCs/>
          <w:lang w:val="en-US"/>
        </w:rPr>
        <w:t xml:space="preserve"> the call for papers of your Special Issue</w:t>
      </w:r>
      <w:r w:rsidRPr="00C17FB1">
        <w:rPr>
          <w:rFonts w:asciiTheme="majorHAnsi" w:hAnsiTheme="majorHAnsi" w:cstheme="majorHAnsi"/>
          <w:b/>
          <w:bCs/>
          <w:lang w:val="en-GB"/>
        </w:rPr>
        <w:t xml:space="preserve"> </w:t>
      </w:r>
      <w:r w:rsidRPr="00C17FB1">
        <w:rPr>
          <w:rFonts w:asciiTheme="majorHAnsi" w:hAnsiTheme="majorHAnsi" w:cstheme="majorHAnsi"/>
          <w:lang w:val="en-GB"/>
        </w:rPr>
        <w:t xml:space="preserve">(Max </w:t>
      </w:r>
      <w:r w:rsidR="00C17FB1">
        <w:rPr>
          <w:rFonts w:asciiTheme="majorHAnsi" w:hAnsiTheme="majorHAnsi" w:cstheme="majorHAnsi"/>
          <w:lang w:val="en-GB"/>
        </w:rPr>
        <w:t>8</w:t>
      </w:r>
      <w:r w:rsidRPr="00C17FB1">
        <w:rPr>
          <w:rFonts w:asciiTheme="majorHAnsi" w:hAnsiTheme="majorHAnsi" w:cstheme="majorHAnsi"/>
          <w:lang w:val="en-GB"/>
        </w:rPr>
        <w:t>00 words)</w:t>
      </w:r>
      <w:r w:rsidR="00C17FB1">
        <w:rPr>
          <w:rFonts w:asciiTheme="majorHAnsi" w:hAnsiTheme="majorHAnsi" w:cstheme="majorHAnsi"/>
          <w:lang w:val="en-GB"/>
        </w:rPr>
        <w:t>:</w:t>
      </w:r>
    </w:p>
    <w:p w14:paraId="3C69B61C" w14:textId="77777777" w:rsidR="00C17FB1" w:rsidRPr="00C17FB1" w:rsidRDefault="00C17FB1" w:rsidP="00C17FB1">
      <w:pPr>
        <w:pStyle w:val="Testonormale"/>
        <w:ind w:left="708"/>
        <w:jc w:val="both"/>
        <w:rPr>
          <w:rFonts w:asciiTheme="majorHAnsi" w:hAnsiTheme="majorHAnsi" w:cstheme="majorHAnsi"/>
          <w:lang w:val="en-GB"/>
        </w:rPr>
      </w:pPr>
    </w:p>
    <w:p w14:paraId="790C0DEB" w14:textId="7F6CA95B" w:rsidR="006853A1" w:rsidRDefault="0008500C" w:rsidP="00C17FB1">
      <w:pPr>
        <w:pStyle w:val="Testonormale"/>
        <w:ind w:left="708"/>
        <w:jc w:val="both"/>
        <w:rPr>
          <w:rFonts w:asciiTheme="majorHAnsi" w:hAnsiTheme="majorHAnsi" w:cstheme="majorHAnsi"/>
          <w:lang w:val="en-GB"/>
        </w:rPr>
      </w:pPr>
      <w:r w:rsidRPr="00C17FB1">
        <w:rPr>
          <w:rFonts w:asciiTheme="majorHAnsi" w:hAnsiTheme="majorHAnsi" w:cstheme="majorHAnsi"/>
          <w:b/>
          <w:bCs/>
          <w:lang w:val="en-GB"/>
        </w:rPr>
        <w:t>In case of invited papers</w:t>
      </w:r>
      <w:r w:rsidR="006853A1" w:rsidRPr="00C17FB1">
        <w:rPr>
          <w:rFonts w:asciiTheme="majorHAnsi" w:hAnsiTheme="majorHAnsi" w:cstheme="majorHAnsi"/>
          <w:b/>
          <w:bCs/>
          <w:lang w:val="en-GB"/>
        </w:rPr>
        <w:t xml:space="preserve">, please provide the list of authors </w:t>
      </w:r>
      <w:r w:rsidRPr="00C17FB1">
        <w:rPr>
          <w:rFonts w:asciiTheme="majorHAnsi" w:hAnsiTheme="majorHAnsi" w:cstheme="majorHAnsi"/>
          <w:b/>
          <w:bCs/>
          <w:lang w:val="en-GB"/>
        </w:rPr>
        <w:t xml:space="preserve">along with the title and the </w:t>
      </w:r>
      <w:r w:rsidR="006853A1" w:rsidRPr="00C17FB1">
        <w:rPr>
          <w:rFonts w:asciiTheme="majorHAnsi" w:hAnsiTheme="majorHAnsi" w:cstheme="majorHAnsi"/>
          <w:b/>
          <w:bCs/>
          <w:lang w:val="en-GB"/>
        </w:rPr>
        <w:t xml:space="preserve">paper abstracts </w:t>
      </w:r>
      <w:r w:rsidR="006853A1" w:rsidRPr="00C17FB1">
        <w:rPr>
          <w:rFonts w:asciiTheme="majorHAnsi" w:hAnsiTheme="majorHAnsi" w:cstheme="majorHAnsi"/>
          <w:lang w:val="en-GB"/>
        </w:rPr>
        <w:t>(max 250 words).</w:t>
      </w:r>
      <w:r w:rsidR="006853A1" w:rsidRPr="00C17FB1">
        <w:rPr>
          <w:rFonts w:asciiTheme="majorHAnsi" w:hAnsiTheme="majorHAnsi" w:cstheme="majorHAnsi"/>
          <w:b/>
          <w:bCs/>
          <w:lang w:val="en-GB"/>
        </w:rPr>
        <w:t xml:space="preserve"> </w:t>
      </w:r>
      <w:r w:rsidR="006853A1" w:rsidRPr="00C17FB1">
        <w:rPr>
          <w:rFonts w:asciiTheme="majorHAnsi" w:hAnsiTheme="majorHAnsi" w:cstheme="majorHAnsi"/>
          <w:lang w:val="en-GB"/>
        </w:rPr>
        <w:t>Per each paper, the guest editor/s should also provide a list of three potential reviewers. Please note that the final choice on reviewers to be involved is up to the journal editors</w:t>
      </w:r>
      <w:r w:rsidR="00C17FB1">
        <w:rPr>
          <w:rFonts w:asciiTheme="majorHAnsi" w:hAnsiTheme="majorHAnsi" w:cstheme="majorHAnsi"/>
          <w:lang w:val="en-GB"/>
        </w:rPr>
        <w:t>.</w:t>
      </w:r>
    </w:p>
    <w:p w14:paraId="5E7EEC60" w14:textId="77777777" w:rsidR="006853A1" w:rsidRPr="00C17FB1" w:rsidRDefault="006853A1" w:rsidP="004275F4">
      <w:pPr>
        <w:pStyle w:val="Testonormale"/>
        <w:jc w:val="both"/>
        <w:rPr>
          <w:rFonts w:asciiTheme="majorHAnsi" w:hAnsiTheme="majorHAnsi" w:cstheme="majorHAnsi"/>
          <w:lang w:val="en-GB"/>
        </w:rPr>
      </w:pPr>
    </w:p>
    <w:p w14:paraId="6C3A24F3" w14:textId="15FA6CCD" w:rsidR="0008500C" w:rsidRPr="00C17FB1" w:rsidRDefault="00C17FB1" w:rsidP="00C17FB1">
      <w:pPr>
        <w:pStyle w:val="Testonormale"/>
        <w:ind w:firstLine="708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bCs/>
          <w:lang w:val="en-US"/>
        </w:rPr>
        <w:t>Detailed schedule:</w:t>
      </w:r>
    </w:p>
    <w:p w14:paraId="0DA86F59" w14:textId="77777777" w:rsidR="0008500C" w:rsidRPr="00C17FB1" w:rsidRDefault="0008500C" w:rsidP="004275F4">
      <w:pPr>
        <w:pStyle w:val="Testonormale"/>
        <w:jc w:val="both"/>
        <w:rPr>
          <w:rFonts w:asciiTheme="majorHAnsi" w:hAnsiTheme="majorHAnsi" w:cstheme="majorHAnsi"/>
          <w:lang w:val="en-GB"/>
        </w:rPr>
      </w:pPr>
    </w:p>
    <w:p w14:paraId="6589F124" w14:textId="5ADEDB64" w:rsidR="004275F4" w:rsidRPr="00C17FB1" w:rsidRDefault="0008500C" w:rsidP="004275F4">
      <w:pPr>
        <w:pStyle w:val="Testonormale"/>
        <w:jc w:val="both"/>
        <w:rPr>
          <w:rFonts w:asciiTheme="majorHAnsi" w:hAnsiTheme="majorHAnsi" w:cstheme="majorHAnsi"/>
          <w:lang w:val="en-US"/>
        </w:rPr>
      </w:pPr>
      <w:r w:rsidRPr="00C17FB1">
        <w:rPr>
          <w:rFonts w:asciiTheme="majorHAnsi" w:hAnsiTheme="majorHAnsi" w:cstheme="majorHAnsi"/>
          <w:u w:val="single"/>
          <w:lang w:val="en-US"/>
        </w:rPr>
        <w:t>Please note:</w:t>
      </w:r>
      <w:r w:rsidR="004275F4" w:rsidRPr="00C17FB1">
        <w:rPr>
          <w:rFonts w:asciiTheme="majorHAnsi" w:hAnsiTheme="majorHAnsi" w:cstheme="majorHAnsi"/>
          <w:u w:val="single"/>
          <w:lang w:val="en-US"/>
        </w:rPr>
        <w:t xml:space="preserve"> </w:t>
      </w:r>
      <w:r w:rsidRPr="00C17FB1">
        <w:rPr>
          <w:rFonts w:asciiTheme="majorHAnsi" w:hAnsiTheme="majorHAnsi" w:cstheme="majorHAnsi"/>
          <w:lang w:val="en-US"/>
        </w:rPr>
        <w:t xml:space="preserve">The Guest Editor/s should ensure that the authors comply with the Journal’s guidelines (e. g. word limit, references style…): </w:t>
      </w:r>
      <w:hyperlink r:id="rId7" w:history="1">
        <w:r w:rsidR="004275F4" w:rsidRPr="00C17FB1">
          <w:rPr>
            <w:rStyle w:val="Collegamentoipertestuale"/>
            <w:rFonts w:asciiTheme="majorHAnsi" w:hAnsiTheme="majorHAnsi" w:cstheme="majorHAnsi"/>
            <w:lang w:val="en-US"/>
          </w:rPr>
          <w:t>https://oaj.fupress.net/index.php/qoe/about/submissions</w:t>
        </w:r>
      </w:hyperlink>
      <w:r w:rsidRPr="00C17FB1">
        <w:rPr>
          <w:rFonts w:asciiTheme="majorHAnsi" w:hAnsiTheme="majorHAnsi" w:cstheme="majorHAnsi"/>
          <w:lang w:val="en-US"/>
        </w:rPr>
        <w:t xml:space="preserve">. </w:t>
      </w:r>
    </w:p>
    <w:p w14:paraId="15AE9255" w14:textId="6AC3686C" w:rsidR="0008500C" w:rsidRPr="00C17FB1" w:rsidRDefault="0008500C" w:rsidP="004275F4">
      <w:pPr>
        <w:pStyle w:val="Testonormale"/>
        <w:jc w:val="both"/>
        <w:rPr>
          <w:rFonts w:asciiTheme="majorHAnsi" w:hAnsiTheme="majorHAnsi" w:cstheme="majorHAnsi"/>
          <w:lang w:val="en-US"/>
        </w:rPr>
      </w:pPr>
      <w:r w:rsidRPr="00C17FB1">
        <w:rPr>
          <w:rFonts w:asciiTheme="majorHAnsi" w:hAnsiTheme="majorHAnsi" w:cstheme="majorHAnsi"/>
          <w:lang w:val="en-US"/>
        </w:rPr>
        <w:t xml:space="preserve">It is Guest Editor/s responsibility to ensure checking of spelling and grammar throughout the papers. </w:t>
      </w:r>
    </w:p>
    <w:p w14:paraId="627DDB04" w14:textId="77777777" w:rsidR="0008500C" w:rsidRPr="00C17FB1" w:rsidRDefault="0008500C" w:rsidP="004275F4">
      <w:pPr>
        <w:pStyle w:val="Testonormale"/>
        <w:jc w:val="both"/>
        <w:rPr>
          <w:rFonts w:asciiTheme="majorHAnsi" w:hAnsiTheme="majorHAnsi" w:cstheme="majorHAnsi"/>
          <w:lang w:val="en-GB"/>
        </w:rPr>
      </w:pPr>
      <w:r w:rsidRPr="00C17FB1">
        <w:rPr>
          <w:rFonts w:asciiTheme="majorHAnsi" w:hAnsiTheme="majorHAnsi" w:cstheme="majorHAnsi"/>
          <w:lang w:val="en-US"/>
        </w:rPr>
        <w:t>Deadlines are hard. Papers accepted after the deadline will be published in a regular issue.</w:t>
      </w:r>
    </w:p>
    <w:p w14:paraId="18896968" w14:textId="32EB9367" w:rsidR="0008500C" w:rsidRPr="00C17FB1" w:rsidRDefault="0008500C" w:rsidP="004275F4">
      <w:pPr>
        <w:pStyle w:val="Testonormale"/>
        <w:jc w:val="both"/>
        <w:rPr>
          <w:rFonts w:asciiTheme="majorHAnsi" w:hAnsiTheme="majorHAnsi" w:cstheme="majorHAnsi"/>
          <w:lang w:val="en-GB"/>
        </w:rPr>
      </w:pPr>
    </w:p>
    <w:p w14:paraId="65307B40" w14:textId="77777777" w:rsidR="0008500C" w:rsidRPr="00C17FB1" w:rsidRDefault="0008500C" w:rsidP="004275F4">
      <w:pPr>
        <w:pStyle w:val="Testonormale"/>
        <w:jc w:val="both"/>
        <w:rPr>
          <w:rFonts w:asciiTheme="majorHAnsi" w:hAnsiTheme="majorHAnsi" w:cstheme="majorHAnsi"/>
          <w:lang w:val="en-US"/>
        </w:rPr>
      </w:pPr>
    </w:p>
    <w:sectPr w:rsidR="0008500C" w:rsidRPr="00C17F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553FF" w14:textId="77777777" w:rsidR="00C55AD5" w:rsidRDefault="00C55AD5" w:rsidP="006853A1">
      <w:pPr>
        <w:spacing w:after="0" w:line="240" w:lineRule="auto"/>
      </w:pPr>
      <w:r>
        <w:separator/>
      </w:r>
    </w:p>
  </w:endnote>
  <w:endnote w:type="continuationSeparator" w:id="0">
    <w:p w14:paraId="5D8E4BD3" w14:textId="77777777" w:rsidR="00C55AD5" w:rsidRDefault="00C55AD5" w:rsidP="0068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A0325" w14:textId="77777777" w:rsidR="00C55AD5" w:rsidRDefault="00C55AD5" w:rsidP="006853A1">
      <w:pPr>
        <w:spacing w:after="0" w:line="240" w:lineRule="auto"/>
      </w:pPr>
      <w:r>
        <w:separator/>
      </w:r>
    </w:p>
  </w:footnote>
  <w:footnote w:type="continuationSeparator" w:id="0">
    <w:p w14:paraId="32F90C6A" w14:textId="77777777" w:rsidR="00C55AD5" w:rsidRDefault="00C55AD5" w:rsidP="0068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0A860" w14:textId="09B2390A" w:rsidR="006853A1" w:rsidRPr="006853A1" w:rsidRDefault="006853A1" w:rsidP="006853A1">
    <w:pPr>
      <w:pStyle w:val="Intestazione"/>
      <w:jc w:val="center"/>
    </w:pPr>
    <w:r w:rsidRPr="006853A1">
      <w:rPr>
        <w:noProof/>
      </w:rPr>
      <w:drawing>
        <wp:inline distT="0" distB="0" distL="0" distR="0" wp14:anchorId="1542D7A1" wp14:editId="567AE7F5">
          <wp:extent cx="2484120" cy="342024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7862" cy="360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27A8"/>
    <w:multiLevelType w:val="multilevel"/>
    <w:tmpl w:val="45AE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961BC"/>
    <w:multiLevelType w:val="multilevel"/>
    <w:tmpl w:val="724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A1"/>
    <w:rsid w:val="0008500C"/>
    <w:rsid w:val="000A501B"/>
    <w:rsid w:val="000B47EC"/>
    <w:rsid w:val="001C1E5A"/>
    <w:rsid w:val="004275F4"/>
    <w:rsid w:val="006853A1"/>
    <w:rsid w:val="007440C2"/>
    <w:rsid w:val="00C17FB1"/>
    <w:rsid w:val="00C55AD5"/>
    <w:rsid w:val="00D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539F2"/>
  <w15:chartTrackingRefBased/>
  <w15:docId w15:val="{1A722EFC-296A-4F4A-B762-F15AF37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3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3A1"/>
  </w:style>
  <w:style w:type="paragraph" w:styleId="Pidipagina">
    <w:name w:val="footer"/>
    <w:basedOn w:val="Normale"/>
    <w:link w:val="PidipaginaCarattere"/>
    <w:uiPriority w:val="99"/>
    <w:unhideWhenUsed/>
    <w:rsid w:val="006853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3A1"/>
  </w:style>
  <w:style w:type="paragraph" w:styleId="Testonormale">
    <w:name w:val="Plain Text"/>
    <w:basedOn w:val="Normale"/>
    <w:link w:val="TestonormaleCarattere"/>
    <w:uiPriority w:val="99"/>
    <w:unhideWhenUsed/>
    <w:rsid w:val="006853A1"/>
    <w:pPr>
      <w:spacing w:after="0" w:line="240" w:lineRule="auto"/>
    </w:pPr>
    <w:rPr>
      <w:rFonts w:ascii="Arial" w:eastAsia="SimSun" w:hAnsi="Arial" w:cs="Arial"/>
      <w:sz w:val="24"/>
      <w:szCs w:val="24"/>
      <w:lang w:val="x-none" w:bidi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853A1"/>
    <w:rPr>
      <w:rFonts w:ascii="Arial" w:eastAsia="SimSun" w:hAnsi="Arial" w:cs="Arial"/>
      <w:sz w:val="24"/>
      <w:szCs w:val="24"/>
      <w:lang w:val="x-none" w:bidi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500C"/>
    <w:pPr>
      <w:spacing w:after="200" w:line="240" w:lineRule="auto"/>
    </w:pPr>
    <w:rPr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500C"/>
    <w:rPr>
      <w:sz w:val="20"/>
      <w:szCs w:val="20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08500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500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2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7F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7F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aj.fupress.net/index.php/qoe/about/submi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SEDDONE</dc:creator>
  <cp:keywords/>
  <dc:description/>
  <cp:lastModifiedBy>Silvia Bolgherini</cp:lastModifiedBy>
  <cp:revision>3</cp:revision>
  <dcterms:created xsi:type="dcterms:W3CDTF">2021-02-18T13:33:00Z</dcterms:created>
  <dcterms:modified xsi:type="dcterms:W3CDTF">2021-03-02T12:26:00Z</dcterms:modified>
</cp:coreProperties>
</file>